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346"/>
        <w:gridCol w:w="7476"/>
        <w:gridCol w:w="1724"/>
        <w:gridCol w:w="851"/>
        <w:gridCol w:w="1280"/>
        <w:gridCol w:w="1280"/>
      </w:tblGrid>
      <w:tr w:rsidR="00787C22" w:rsidRPr="00007CFD" w14:paraId="4684FE23" w14:textId="27F8373E" w:rsidTr="00707D71">
        <w:trPr>
          <w:trHeight w:val="450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007CFD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CF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346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007CFD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CF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476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007CFD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CFD">
              <w:rPr>
                <w:rFonts w:ascii="Times New Roman" w:eastAsia="Times New Roman" w:hAnsi="Times New Roman" w:cs="Times New Roman"/>
                <w:lang w:eastAsia="ru-RU"/>
              </w:rPr>
              <w:t>Техническое задание</w:t>
            </w:r>
          </w:p>
        </w:tc>
        <w:tc>
          <w:tcPr>
            <w:tcW w:w="1724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007CFD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07CFD">
              <w:rPr>
                <w:rFonts w:ascii="Times New Roman" w:eastAsia="Times New Roman" w:hAnsi="Times New Roman" w:cs="Times New Roman"/>
                <w:lang w:eastAsia="ru-RU"/>
              </w:rPr>
              <w:t>Ед.изм</w:t>
            </w:r>
            <w:proofErr w:type="spellEnd"/>
            <w:r w:rsidRPr="00007CF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007CFD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CFD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128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007CFD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CFD">
              <w:rPr>
                <w:rFonts w:ascii="Times New Roman" w:eastAsia="Times New Roman" w:hAnsi="Times New Roman" w:cs="Times New Roman"/>
                <w:lang w:eastAsia="ru-RU"/>
              </w:rPr>
              <w:t xml:space="preserve">Цена </w:t>
            </w:r>
          </w:p>
        </w:tc>
        <w:tc>
          <w:tcPr>
            <w:tcW w:w="1280" w:type="dxa"/>
          </w:tcPr>
          <w:p w14:paraId="786C1A90" w14:textId="478CC905" w:rsidR="00395494" w:rsidRPr="00007CFD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CFD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007CFD" w:rsidRPr="00007CFD" w14:paraId="64FE55FA" w14:textId="66440CBB" w:rsidTr="00707D71">
        <w:trPr>
          <w:trHeight w:val="1266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16637F" w14:textId="77777777" w:rsidR="00007CFD" w:rsidRPr="00007CFD" w:rsidRDefault="00007CFD" w:rsidP="00007CF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C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4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0F3F6B9" w14:textId="6F9CB527" w:rsidR="00007CFD" w:rsidRPr="00007CFD" w:rsidRDefault="00007CFD" w:rsidP="00007CF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07CFD">
              <w:rPr>
                <w:rFonts w:ascii="Times New Roman" w:hAnsi="Times New Roman" w:cs="Times New Roman"/>
              </w:rPr>
              <w:t>Счетчик для стерильной запайки, артикул №9028701</w:t>
            </w:r>
          </w:p>
        </w:tc>
        <w:tc>
          <w:tcPr>
            <w:tcW w:w="747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32B1C2" w14:textId="1C77DA35" w:rsidR="00007CFD" w:rsidRPr="00007CFD" w:rsidRDefault="00007CFD" w:rsidP="00007C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ko-KR"/>
              </w:rPr>
            </w:pPr>
            <w:r w:rsidRPr="00007CFD">
              <w:rPr>
                <w:rFonts w:ascii="Times New Roman" w:hAnsi="Times New Roman" w:cs="Times New Roman"/>
              </w:rPr>
              <w:t xml:space="preserve">Счетчик на 500 спаек для стерильного соединения медицинских ПВХ </w:t>
            </w:r>
            <w:proofErr w:type="spellStart"/>
            <w:r w:rsidRPr="00007CFD">
              <w:rPr>
                <w:rFonts w:ascii="Times New Roman" w:hAnsi="Times New Roman" w:cs="Times New Roman"/>
              </w:rPr>
              <w:t>магитралей</w:t>
            </w:r>
            <w:proofErr w:type="spellEnd"/>
            <w:r w:rsidRPr="00007CFD">
              <w:rPr>
                <w:rFonts w:ascii="Times New Roman" w:hAnsi="Times New Roman" w:cs="Times New Roman"/>
              </w:rPr>
              <w:t xml:space="preserve"> к устройству </w:t>
            </w:r>
            <w:proofErr w:type="spellStart"/>
            <w:r w:rsidRPr="00007CFD">
              <w:rPr>
                <w:rFonts w:ascii="Times New Roman" w:hAnsi="Times New Roman" w:cs="Times New Roman"/>
              </w:rPr>
              <w:t>CompoDock</w:t>
            </w:r>
            <w:proofErr w:type="spellEnd"/>
          </w:p>
        </w:tc>
        <w:tc>
          <w:tcPr>
            <w:tcW w:w="17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DA28FA" w14:textId="01C9CA8B" w:rsidR="00007CFD" w:rsidRPr="00007CFD" w:rsidRDefault="00007CFD" w:rsidP="00007CF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07CFD">
              <w:rPr>
                <w:rFonts w:ascii="Times New Roman" w:hAnsi="Times New Roman" w:cs="Times New Roman"/>
              </w:rPr>
              <w:t>уп</w:t>
            </w:r>
            <w:proofErr w:type="spellEnd"/>
            <w:r w:rsidRPr="00007CFD">
              <w:rPr>
                <w:rFonts w:ascii="Times New Roman" w:hAnsi="Times New Roman" w:cs="Times New Roman"/>
              </w:rPr>
              <w:t xml:space="preserve">/ 500 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63064B" w14:textId="093AD8C8" w:rsidR="00007CFD" w:rsidRPr="00007CFD" w:rsidRDefault="00007CFD" w:rsidP="00007CF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C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80" w:type="dxa"/>
          </w:tcPr>
          <w:p w14:paraId="7CF52E4E" w14:textId="272A78B8" w:rsidR="00007CFD" w:rsidRPr="00007CFD" w:rsidRDefault="00007CFD" w:rsidP="00007CF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CFD">
              <w:rPr>
                <w:rFonts w:ascii="Times New Roman" w:hAnsi="Times New Roman" w:cs="Times New Roman"/>
              </w:rPr>
              <w:t>795 000,00</w:t>
            </w:r>
          </w:p>
        </w:tc>
        <w:tc>
          <w:tcPr>
            <w:tcW w:w="1280" w:type="dxa"/>
          </w:tcPr>
          <w:p w14:paraId="5BA95D0A" w14:textId="183F483F" w:rsidR="00007CFD" w:rsidRPr="00007CFD" w:rsidRDefault="00007CFD" w:rsidP="00007CF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CFD">
              <w:rPr>
                <w:rFonts w:ascii="Times New Roman" w:hAnsi="Times New Roman" w:cs="Times New Roman"/>
              </w:rPr>
              <w:t>7 950 000,00</w:t>
            </w:r>
          </w:p>
        </w:tc>
      </w:tr>
    </w:tbl>
    <w:p w14:paraId="3E42D2C0" w14:textId="51ABFFA4" w:rsidR="00513F69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CFD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2</cp:revision>
  <dcterms:created xsi:type="dcterms:W3CDTF">2023-01-20T03:18:00Z</dcterms:created>
  <dcterms:modified xsi:type="dcterms:W3CDTF">2023-01-20T03:18:00Z</dcterms:modified>
</cp:coreProperties>
</file>